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4403776F" w:rsidR="00715BCE" w:rsidRPr="00D0699E" w:rsidRDefault="007919D5">
      <w:pPr>
        <w:rPr>
          <w:rFonts w:ascii="ＭＳ ゴシック" w:eastAsia="ＭＳ ゴシック" w:hAnsi="ＭＳ ゴシック"/>
        </w:rPr>
      </w:pPr>
      <w:r w:rsidRPr="007919D5">
        <w:rPr>
          <w:rFonts w:ascii="ＭＳ ゴシック" w:eastAsia="ＭＳ ゴシック" w:hAnsi="ＭＳ ゴシック" w:hint="eastAsia"/>
        </w:rPr>
        <w:t>（第</w:t>
      </w:r>
      <w:r>
        <w:rPr>
          <w:rFonts w:ascii="ＭＳ ゴシック" w:eastAsia="ＭＳ ゴシック" w:hAnsi="ＭＳ ゴシック" w:hint="eastAsia"/>
        </w:rPr>
        <w:t>７</w:t>
      </w:r>
      <w:r w:rsidRPr="007919D5">
        <w:rPr>
          <w:rFonts w:ascii="ＭＳ ゴシック" w:eastAsia="ＭＳ ゴシック" w:hAnsi="ＭＳ ゴシック" w:hint="eastAsia"/>
        </w:rPr>
        <w:t>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57A8A793" w:rsidR="009228DE" w:rsidRPr="00D0699E" w:rsidRDefault="005F2EB8" w:rsidP="00353736">
      <w:pPr>
        <w:spacing w:line="340" w:lineRule="exact"/>
        <w:jc w:val="center"/>
        <w:rPr>
          <w:rFonts w:ascii="ＭＳ ゴシック" w:eastAsia="ＭＳ ゴシック" w:hAnsi="ＭＳ ゴシック"/>
          <w:sz w:val="32"/>
          <w:szCs w:val="32"/>
        </w:rPr>
      </w:pPr>
      <w:r w:rsidRPr="009553A6">
        <w:rPr>
          <w:rFonts w:ascii="ＭＳ ゴシック" w:eastAsia="ＭＳ ゴシック" w:hAnsi="ＭＳ ゴシック" w:hint="eastAsia"/>
          <w:spacing w:val="90"/>
          <w:kern w:val="0"/>
          <w:sz w:val="32"/>
          <w:szCs w:val="32"/>
          <w:fitText w:val="4320" w:id="-1776023808"/>
        </w:rPr>
        <w:t>医療行為実施計画</w:t>
      </w:r>
      <w:r w:rsidRPr="009553A6">
        <w:rPr>
          <w:rFonts w:ascii="ＭＳ ゴシック" w:eastAsia="ＭＳ ゴシック" w:hAnsi="ＭＳ ゴシック" w:hint="eastAsia"/>
          <w:kern w:val="0"/>
          <w:sz w:val="32"/>
          <w:szCs w:val="32"/>
          <w:fitText w:val="4320" w:id="-1776023808"/>
        </w:rPr>
        <w:t>書</w:t>
      </w:r>
    </w:p>
    <w:p w14:paraId="745E66C7" w14:textId="77777777" w:rsidR="00AE7466" w:rsidRPr="00D0699E" w:rsidRDefault="00AE7466" w:rsidP="00353736">
      <w:pPr>
        <w:spacing w:line="340" w:lineRule="exact"/>
        <w:rPr>
          <w:rFonts w:ascii="ＭＳ ゴシック" w:eastAsia="ＭＳ ゴシック" w:hAnsi="ＭＳ ゴシック"/>
        </w:rPr>
      </w:pPr>
    </w:p>
    <w:p w14:paraId="6499E510" w14:textId="77777777" w:rsidR="00715BCE" w:rsidRPr="00D0699E" w:rsidRDefault="00715BCE" w:rsidP="00353736">
      <w:pPr>
        <w:spacing w:line="340" w:lineRule="exact"/>
        <w:rPr>
          <w:rFonts w:ascii="ＭＳ ゴシック" w:eastAsia="ＭＳ ゴシック" w:hAnsi="ＭＳ ゴシック"/>
        </w:rPr>
      </w:pPr>
    </w:p>
    <w:p w14:paraId="7EF591EB" w14:textId="77777777" w:rsidR="009228DE" w:rsidRPr="00D0699E" w:rsidRDefault="002C5549">
      <w:pPr>
        <w:rPr>
          <w:rFonts w:ascii="ＭＳ ゴシック" w:eastAsia="ＭＳ ゴシック" w:hAnsi="ＭＳ ゴシック"/>
        </w:rPr>
      </w:pPr>
      <w:r w:rsidRPr="00D0699E">
        <w:rPr>
          <w:rFonts w:ascii="ＭＳ ゴシック" w:eastAsia="ＭＳ ゴシック" w:hAnsi="ＭＳ ゴシック" w:hint="eastAsia"/>
        </w:rPr>
        <w:t xml:space="preserve">　岐阜大学大学院医学</w:t>
      </w:r>
      <w:r w:rsidR="00AD5EFC" w:rsidRPr="00D0699E">
        <w:rPr>
          <w:rFonts w:ascii="ＭＳ ゴシック" w:eastAsia="ＭＳ ゴシック" w:hAnsi="ＭＳ ゴシック" w:hint="eastAsia"/>
        </w:rPr>
        <w:t>系</w:t>
      </w:r>
      <w:r w:rsidRPr="00D0699E">
        <w:rPr>
          <w:rFonts w:ascii="ＭＳ ゴシック" w:eastAsia="ＭＳ ゴシック" w:hAnsi="ＭＳ ゴシック" w:hint="eastAsia"/>
        </w:rPr>
        <w:t>研究科</w:t>
      </w:r>
      <w:r w:rsidR="00457336" w:rsidRPr="00D0699E">
        <w:rPr>
          <w:rFonts w:ascii="ＭＳ ゴシック" w:eastAsia="ＭＳ ゴシック" w:hAnsi="ＭＳ ゴシック" w:hint="eastAsia"/>
        </w:rPr>
        <w:t>医学研究等倫理審査委員会委員</w:t>
      </w:r>
      <w:r w:rsidRPr="00D0699E">
        <w:rPr>
          <w:rFonts w:ascii="ＭＳ ゴシック" w:eastAsia="ＭＳ ゴシック" w:hAnsi="ＭＳ ゴシック" w:hint="eastAsia"/>
        </w:rPr>
        <w:t>長</w:t>
      </w:r>
      <w:r w:rsidR="009228DE" w:rsidRPr="00D0699E">
        <w:rPr>
          <w:rFonts w:ascii="ＭＳ ゴシック" w:eastAsia="ＭＳ ゴシック" w:hAnsi="ＭＳ ゴシック" w:hint="eastAsia"/>
        </w:rPr>
        <w:t xml:space="preserve">　殿</w:t>
      </w:r>
    </w:p>
    <w:p w14:paraId="2DEBCEEC" w14:textId="2FCE7EE2" w:rsidR="00715BCE" w:rsidRPr="00D0699E" w:rsidRDefault="00715BCE">
      <w:pPr>
        <w:rPr>
          <w:rFonts w:ascii="ＭＳ ゴシック" w:eastAsia="ＭＳ ゴシック" w:hAnsi="ＭＳ ゴシック"/>
        </w:rPr>
      </w:pP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BB144A" w:rsidRPr="00D0699E" w14:paraId="23CD2113" w14:textId="77777777" w:rsidTr="00B961FC">
        <w:trPr>
          <w:trHeight w:val="577"/>
        </w:trPr>
        <w:tc>
          <w:tcPr>
            <w:tcW w:w="1636" w:type="dxa"/>
            <w:tcBorders>
              <w:top w:val="single" w:sz="4" w:space="0" w:color="auto"/>
              <w:bottom w:val="single" w:sz="4" w:space="0" w:color="auto"/>
              <w:right w:val="dotted" w:sz="4" w:space="0" w:color="auto"/>
            </w:tcBorders>
          </w:tcPr>
          <w:p w14:paraId="2C0B1317" w14:textId="77777777" w:rsidR="00BB144A" w:rsidRPr="00D0699E" w:rsidRDefault="00BB144A" w:rsidP="00B961FC">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3FE81932" w14:textId="77777777" w:rsidR="00BB144A" w:rsidRPr="00D0699E" w:rsidRDefault="00BB144A" w:rsidP="00B961FC">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461B63B6" w14:textId="77777777" w:rsidR="00BB144A" w:rsidRPr="00D0699E" w:rsidRDefault="00BB144A" w:rsidP="00B961FC">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12107206" w:rsidR="00DA0C07" w:rsidRPr="00D0699E" w:rsidRDefault="005F2EB8" w:rsidP="00802C62">
            <w:pPr>
              <w:rPr>
                <w:rFonts w:ascii="ＭＳ ゴシック" w:eastAsia="ＭＳ ゴシック" w:hAnsi="ＭＳ ゴシック"/>
              </w:rPr>
            </w:pPr>
            <w:r>
              <w:rPr>
                <w:rFonts w:ascii="ＭＳ ゴシック" w:eastAsia="ＭＳ ゴシック" w:hAnsi="ＭＳ ゴシック" w:hint="eastAsia"/>
              </w:rPr>
              <w:t>実施計画名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302AAD4B" w:rsidR="006F6614" w:rsidRPr="00D0699E" w:rsidRDefault="005F2EB8" w:rsidP="009C4EE2">
            <w:pPr>
              <w:rPr>
                <w:rFonts w:ascii="ＭＳ ゴシック" w:eastAsia="ＭＳ ゴシック" w:hAnsi="ＭＳ ゴシック"/>
              </w:rPr>
            </w:pPr>
            <w:r>
              <w:rPr>
                <w:rFonts w:ascii="ＭＳ ゴシック" w:eastAsia="ＭＳ ゴシック" w:hAnsi="ＭＳ ゴシック" w:hint="eastAsia"/>
              </w:rPr>
              <w:t>実施</w:t>
            </w:r>
            <w:r w:rsidR="006F6614" w:rsidRPr="00D0699E">
              <w:rPr>
                <w:rFonts w:ascii="ＭＳ ゴシック" w:eastAsia="ＭＳ ゴシック" w:hAnsi="ＭＳ ゴシック" w:hint="eastAsia"/>
              </w:rPr>
              <w:t xml:space="preserve">責任者　</w:t>
            </w:r>
            <w:r w:rsidR="006F6614" w:rsidRPr="00D0699E">
              <w:rPr>
                <w:rFonts w:ascii="ＭＳ ゴシック" w:eastAsia="ＭＳ ゴシック" w:hAnsi="ＭＳ ゴシック" w:hint="eastAsia"/>
                <w:sz w:val="18"/>
                <w:szCs w:val="18"/>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DA0C07">
        <w:trPr>
          <w:trHeight w:val="355"/>
        </w:trPr>
        <w:tc>
          <w:tcPr>
            <w:tcW w:w="2022" w:type="dxa"/>
            <w:gridSpan w:val="2"/>
            <w:tcBorders>
              <w:top w:val="single" w:sz="4" w:space="0" w:color="auto"/>
              <w:bottom w:val="single" w:sz="4" w:space="0" w:color="auto"/>
              <w:right w:val="dotted" w:sz="4" w:space="0" w:color="auto"/>
            </w:tcBorders>
            <w:vAlign w:val="center"/>
          </w:tcPr>
          <w:p w14:paraId="0305B20E" w14:textId="4FF11C20" w:rsidR="006F6614" w:rsidRPr="00D0699E" w:rsidRDefault="006F6614" w:rsidP="00802C62">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vAlign w:val="center"/>
          </w:tcPr>
          <w:p w14:paraId="0C8C8660" w14:textId="6938ED9C" w:rsidR="006F6614" w:rsidRPr="00D0699E" w:rsidRDefault="006F6614" w:rsidP="00802C62">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060BC8B4" w14:textId="160BF809" w:rsidR="006F6614" w:rsidRPr="00D0699E" w:rsidRDefault="006F6614" w:rsidP="00802C62">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vAlign w:val="center"/>
          </w:tcPr>
          <w:p w14:paraId="0D1F51DD" w14:textId="08750F18" w:rsidR="006F6614" w:rsidRPr="00D0699E" w:rsidRDefault="006F6614" w:rsidP="0048677C">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vAlign w:val="center"/>
          </w:tcPr>
          <w:p w14:paraId="05944383" w14:textId="65AF0FA1" w:rsidR="006F6614" w:rsidRPr="00D0699E" w:rsidRDefault="006F6614" w:rsidP="0048677C">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63AA8A61" w:rsidR="006F6614" w:rsidRPr="00D0699E" w:rsidRDefault="005F2EB8" w:rsidP="009C4EE2">
            <w:pPr>
              <w:rPr>
                <w:rFonts w:ascii="ＭＳ ゴシック" w:eastAsia="ＭＳ ゴシック" w:hAnsi="ＭＳ ゴシック"/>
              </w:rPr>
            </w:pPr>
            <w:r>
              <w:rPr>
                <w:rFonts w:ascii="ＭＳ ゴシック" w:eastAsia="ＭＳ ゴシック" w:hAnsi="ＭＳ ゴシック" w:hint="eastAsia"/>
              </w:rPr>
              <w:t>実施</w:t>
            </w:r>
            <w:r w:rsidR="006F6614" w:rsidRPr="00D0699E">
              <w:rPr>
                <w:rFonts w:ascii="ＭＳ ゴシック" w:eastAsia="ＭＳ ゴシック" w:hAnsi="ＭＳ ゴシック" w:hint="eastAsia"/>
              </w:rPr>
              <w:t xml:space="preserve">分担者　</w:t>
            </w:r>
            <w:r w:rsidR="006F6614" w:rsidRPr="00D0699E">
              <w:rPr>
                <w:rFonts w:ascii="ＭＳ ゴシック" w:eastAsia="ＭＳ ゴシック" w:hAnsi="ＭＳ ゴシック" w:hint="eastAsia"/>
                <w:sz w:val="18"/>
                <w:szCs w:val="18"/>
              </w:rPr>
              <w:t>※両方とも受講していることが必須</w:t>
            </w:r>
            <w:r w:rsidR="006F6614" w:rsidRPr="00D0699E">
              <w:rPr>
                <w:rFonts w:ascii="ＭＳ ゴシック" w:eastAsia="ＭＳ ゴシック" w:hAnsi="ＭＳ ゴシック" w:hint="eastAsia"/>
              </w:rPr>
              <w:t xml:space="preserve">　</w:t>
            </w:r>
          </w:p>
        </w:tc>
      </w:tr>
      <w:tr w:rsidR="006F6614" w:rsidRPr="00D0699E" w14:paraId="1B22A059" w14:textId="77777777" w:rsidTr="005F2EB8">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5F2EB8">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802C62">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802C62">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5ED4F6E6" w14:textId="36A2C823" w:rsidR="006F6614" w:rsidRPr="00D0699E" w:rsidRDefault="006F6614" w:rsidP="00802C62">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2B10BE28" w14:textId="50D4EB16" w:rsidR="006F6614" w:rsidRPr="00D0699E" w:rsidRDefault="006F6614" w:rsidP="00E91A2F">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3C5BCDE3" w14:textId="460B7092" w:rsidR="006F6614" w:rsidRPr="00D0699E" w:rsidRDefault="006F6614" w:rsidP="00E91A2F">
            <w:pPr>
              <w:jc w:val="center"/>
              <w:rPr>
                <w:rFonts w:ascii="ＭＳ ゴシック" w:eastAsia="ＭＳ ゴシック" w:hAnsi="ＭＳ ゴシック"/>
              </w:rPr>
            </w:pPr>
          </w:p>
        </w:tc>
      </w:tr>
      <w:tr w:rsidR="00273B42" w:rsidRPr="00D0699E" w14:paraId="2AFECD8B" w14:textId="77777777" w:rsidTr="00273B42">
        <w:trPr>
          <w:trHeight w:val="3109"/>
        </w:trPr>
        <w:tc>
          <w:tcPr>
            <w:tcW w:w="2022" w:type="dxa"/>
            <w:gridSpan w:val="2"/>
            <w:tcBorders>
              <w:right w:val="dotted" w:sz="4" w:space="0" w:color="auto"/>
            </w:tcBorders>
          </w:tcPr>
          <w:p w14:paraId="0C804885" w14:textId="2D4CCA61" w:rsidR="00273B42" w:rsidRPr="00D0699E" w:rsidRDefault="00273B42" w:rsidP="009B00DC">
            <w:pPr>
              <w:rPr>
                <w:rFonts w:ascii="ＭＳ ゴシック" w:eastAsia="ＭＳ ゴシック" w:hAnsi="ＭＳ ゴシック"/>
              </w:rPr>
            </w:pPr>
            <w:r>
              <w:rPr>
                <w:rFonts w:ascii="ＭＳ ゴシック" w:eastAsia="ＭＳ ゴシック" w:hAnsi="ＭＳ ゴシック" w:hint="eastAsia"/>
              </w:rPr>
              <w:lastRenderedPageBreak/>
              <w:t>医療行為</w:t>
            </w:r>
            <w:r w:rsidRPr="00D0699E">
              <w:rPr>
                <w:rFonts w:ascii="ＭＳ ゴシック" w:eastAsia="ＭＳ ゴシック" w:hAnsi="ＭＳ ゴシック" w:hint="eastAsia"/>
              </w:rPr>
              <w:t>の概要</w:t>
            </w:r>
          </w:p>
          <w:p w14:paraId="306ADED9" w14:textId="77777777" w:rsidR="00273B42" w:rsidRPr="00802C62" w:rsidRDefault="00273B42" w:rsidP="00802C62">
            <w:pPr>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（２００字程度）</w:t>
            </w:r>
          </w:p>
          <w:p w14:paraId="0EF3FE15" w14:textId="77777777" w:rsidR="00273B42" w:rsidRPr="00D0699E" w:rsidRDefault="00273B42" w:rsidP="00E46B2A">
            <w:pPr>
              <w:rPr>
                <w:rFonts w:ascii="ＭＳ ゴシック" w:eastAsia="ＭＳ ゴシック" w:hAnsi="ＭＳ ゴシック"/>
              </w:rPr>
            </w:pPr>
          </w:p>
        </w:tc>
        <w:tc>
          <w:tcPr>
            <w:tcW w:w="7338" w:type="dxa"/>
            <w:gridSpan w:val="5"/>
            <w:tcBorders>
              <w:top w:val="single" w:sz="4" w:space="0" w:color="auto"/>
              <w:left w:val="dotted" w:sz="4" w:space="0" w:color="auto"/>
              <w:right w:val="single" w:sz="4" w:space="0" w:color="auto"/>
            </w:tcBorders>
          </w:tcPr>
          <w:p w14:paraId="72E25D76" w14:textId="5F3A877D" w:rsidR="00273B42" w:rsidRPr="005F2EB8" w:rsidRDefault="00273B42" w:rsidP="005F2EB8">
            <w:pPr>
              <w:ind w:left="160" w:hangingChars="100" w:hanging="160"/>
              <w:rPr>
                <w:rFonts w:ascii="ＭＳ ゴシック" w:eastAsia="ＭＳ ゴシック" w:hAnsi="ＭＳ ゴシック"/>
                <w:sz w:val="16"/>
                <w:szCs w:val="16"/>
              </w:rPr>
            </w:pPr>
            <w:r w:rsidRPr="005F2EB8">
              <w:rPr>
                <w:rFonts w:ascii="ＭＳ ゴシック" w:eastAsia="ＭＳ ゴシック" w:hAnsi="ＭＳ ゴシック" w:hint="eastAsia"/>
                <w:sz w:val="16"/>
                <w:szCs w:val="16"/>
              </w:rPr>
              <w:t>※詳細な実施計画書がある場合は，添付すること。</w:t>
            </w:r>
          </w:p>
          <w:p w14:paraId="71286B2E" w14:textId="7F5BC773" w:rsidR="00273B42" w:rsidRPr="005F2EB8" w:rsidRDefault="00273B42" w:rsidP="005F2EB8">
            <w:pPr>
              <w:ind w:left="160" w:hangingChars="100" w:hanging="160"/>
              <w:rPr>
                <w:rFonts w:ascii="ＭＳ ゴシック" w:eastAsia="ＭＳ ゴシック" w:hAnsi="ＭＳ ゴシック"/>
                <w:sz w:val="16"/>
                <w:szCs w:val="16"/>
              </w:rPr>
            </w:pPr>
            <w:r w:rsidRPr="005F2EB8">
              <w:rPr>
                <w:rFonts w:ascii="ＭＳ ゴシック" w:eastAsia="ＭＳ ゴシック" w:hAnsi="ＭＳ ゴシック" w:hint="eastAsia"/>
                <w:sz w:val="16"/>
                <w:szCs w:val="16"/>
              </w:rPr>
              <w:t>※医薬品に関する場合は，当該薬品の効能書等の資料を添付すること。</w:t>
            </w:r>
          </w:p>
          <w:p w14:paraId="2F6AAECD" w14:textId="77777777" w:rsidR="00273B42" w:rsidRDefault="00273B42" w:rsidP="005F2EB8">
            <w:pPr>
              <w:ind w:left="160" w:hangingChars="100" w:hanging="160"/>
              <w:rPr>
                <w:rFonts w:ascii="ＭＳ ゴシック" w:eastAsia="ＭＳ ゴシック" w:hAnsi="ＭＳ ゴシック"/>
                <w:sz w:val="16"/>
                <w:szCs w:val="16"/>
              </w:rPr>
            </w:pPr>
            <w:r w:rsidRPr="005F2EB8">
              <w:rPr>
                <w:rFonts w:ascii="ＭＳ ゴシック" w:eastAsia="ＭＳ ゴシック" w:hAnsi="ＭＳ ゴシック" w:hint="eastAsia"/>
                <w:sz w:val="16"/>
                <w:szCs w:val="16"/>
              </w:rPr>
              <w:t>※医療機器に関する場合は，当該機器の仕様書（カタログ）等の資料を添付すること。</w:t>
            </w:r>
          </w:p>
          <w:p w14:paraId="30464C48" w14:textId="77777777" w:rsidR="00273B42" w:rsidRDefault="00273B42" w:rsidP="005F2EB8">
            <w:pPr>
              <w:ind w:left="210" w:hangingChars="100" w:hanging="210"/>
              <w:rPr>
                <w:rFonts w:ascii="ＭＳ ゴシック" w:eastAsia="ＭＳ ゴシック" w:hAnsi="ＭＳ ゴシック"/>
                <w:color w:val="000000"/>
              </w:rPr>
            </w:pPr>
            <w:r w:rsidRPr="0004593B">
              <w:rPr>
                <w:rFonts w:ascii="ＭＳ ゴシック" w:eastAsia="ＭＳ ゴシック" w:hAnsi="ＭＳ ゴシック" w:hint="eastAsia"/>
                <w:color w:val="000000"/>
              </w:rPr>
              <w:t>（目的）</w:t>
            </w:r>
          </w:p>
          <w:p w14:paraId="581AF6D3" w14:textId="693B5105" w:rsidR="00273B42" w:rsidRDefault="00273B42" w:rsidP="005F2EB8">
            <w:pPr>
              <w:ind w:left="210" w:hangingChars="100" w:hanging="210"/>
              <w:rPr>
                <w:rFonts w:ascii="ＭＳ ゴシック" w:eastAsia="ＭＳ ゴシック" w:hAnsi="ＭＳ ゴシック"/>
              </w:rPr>
            </w:pPr>
          </w:p>
          <w:p w14:paraId="76DBD30E" w14:textId="2CE58C60" w:rsidR="00273B42" w:rsidRDefault="00273B42" w:rsidP="00273B42">
            <w:pPr>
              <w:rPr>
                <w:rFonts w:ascii="ＭＳ ゴシック" w:eastAsia="ＭＳ ゴシック" w:hAnsi="ＭＳ ゴシック" w:hint="eastAsia"/>
              </w:rPr>
            </w:pPr>
          </w:p>
          <w:p w14:paraId="0F94C86F" w14:textId="4A2DF7E0" w:rsidR="00273B42" w:rsidRDefault="00273B42" w:rsidP="005F2EB8">
            <w:pPr>
              <w:ind w:left="210" w:hangingChars="100" w:hanging="210"/>
              <w:rPr>
                <w:rFonts w:ascii="ＭＳ ゴシック" w:eastAsia="ＭＳ ゴシック" w:hAnsi="ＭＳ ゴシック"/>
              </w:rPr>
            </w:pPr>
            <w:r w:rsidRPr="0004593B">
              <w:rPr>
                <w:rFonts w:ascii="ＭＳ ゴシック" w:eastAsia="ＭＳ ゴシック" w:hAnsi="ＭＳ ゴシック" w:hint="eastAsia"/>
                <w:color w:val="000000"/>
              </w:rPr>
              <w:t>（方法）</w:t>
            </w:r>
          </w:p>
          <w:p w14:paraId="624BF18D" w14:textId="77777777" w:rsidR="00273B42" w:rsidRDefault="00273B42" w:rsidP="005F2EB8">
            <w:pPr>
              <w:rPr>
                <w:rFonts w:ascii="ＭＳ ゴシック" w:eastAsia="ＭＳ ゴシック" w:hAnsi="ＭＳ ゴシック"/>
                <w:color w:val="000000"/>
              </w:rPr>
            </w:pPr>
          </w:p>
          <w:p w14:paraId="4167178A" w14:textId="76FA2A77" w:rsidR="00273B42" w:rsidRPr="00D0699E" w:rsidRDefault="00273B42" w:rsidP="005F2EB8">
            <w:pPr>
              <w:rPr>
                <w:rFonts w:ascii="ＭＳ ゴシック" w:eastAsia="ＭＳ ゴシック" w:hAnsi="ＭＳ ゴシック" w:hint="eastAsia"/>
              </w:rPr>
            </w:pPr>
          </w:p>
        </w:tc>
      </w:tr>
      <w:tr w:rsidR="005F2EB8" w:rsidRPr="00D0699E" w14:paraId="0DD69EE3" w14:textId="77777777" w:rsidTr="006F7C00">
        <w:trPr>
          <w:trHeight w:val="803"/>
        </w:trPr>
        <w:tc>
          <w:tcPr>
            <w:tcW w:w="2022" w:type="dxa"/>
            <w:gridSpan w:val="2"/>
            <w:tcBorders>
              <w:top w:val="single" w:sz="4" w:space="0" w:color="auto"/>
              <w:left w:val="single" w:sz="4" w:space="0" w:color="auto"/>
              <w:bottom w:val="single" w:sz="4" w:space="0" w:color="auto"/>
              <w:right w:val="dotted" w:sz="4" w:space="0" w:color="auto"/>
            </w:tcBorders>
          </w:tcPr>
          <w:p w14:paraId="16AA8B67" w14:textId="1DFD282D" w:rsidR="005F2EB8" w:rsidRPr="005F2EB8" w:rsidRDefault="005F2EB8" w:rsidP="005F2EB8">
            <w:pPr>
              <w:rPr>
                <w:rFonts w:ascii="ＭＳ ゴシック" w:eastAsia="ＭＳ ゴシック" w:hAnsi="ＭＳ ゴシック"/>
                <w:szCs w:val="21"/>
              </w:rPr>
            </w:pPr>
            <w:r w:rsidRPr="005F2EB8">
              <w:rPr>
                <w:rFonts w:ascii="ＭＳ ゴシック" w:eastAsia="ＭＳ ゴシック" w:hAnsi="ＭＳ ゴシック" w:hint="eastAsia"/>
                <w:szCs w:val="21"/>
              </w:rPr>
              <w:t>医療行為の対象・実施場所・予定数</w:t>
            </w:r>
          </w:p>
        </w:tc>
        <w:tc>
          <w:tcPr>
            <w:tcW w:w="7338" w:type="dxa"/>
            <w:gridSpan w:val="5"/>
            <w:tcBorders>
              <w:top w:val="single" w:sz="4" w:space="0" w:color="auto"/>
              <w:left w:val="dotted" w:sz="4" w:space="0" w:color="auto"/>
              <w:bottom w:val="single" w:sz="4" w:space="0" w:color="auto"/>
              <w:right w:val="single" w:sz="4" w:space="0" w:color="auto"/>
            </w:tcBorders>
          </w:tcPr>
          <w:p w14:paraId="27B2B501" w14:textId="509CB614" w:rsidR="005F2EB8" w:rsidRPr="005F2EB8" w:rsidRDefault="005F2EB8" w:rsidP="005408C1">
            <w:pPr>
              <w:rPr>
                <w:rFonts w:ascii="ＭＳ ゴシック" w:eastAsia="ＭＳ ゴシック" w:hAnsi="ＭＳ ゴシック"/>
                <w:szCs w:val="21"/>
              </w:rPr>
            </w:pPr>
          </w:p>
        </w:tc>
      </w:tr>
      <w:tr w:rsidR="00273B42" w:rsidRPr="00D0699E" w14:paraId="0AC4EFCC" w14:textId="77777777" w:rsidTr="006F7C00">
        <w:trPr>
          <w:trHeight w:val="803"/>
        </w:trPr>
        <w:tc>
          <w:tcPr>
            <w:tcW w:w="2022" w:type="dxa"/>
            <w:gridSpan w:val="2"/>
            <w:tcBorders>
              <w:top w:val="single" w:sz="4" w:space="0" w:color="auto"/>
              <w:left w:val="single" w:sz="4" w:space="0" w:color="auto"/>
              <w:bottom w:val="single" w:sz="4" w:space="0" w:color="auto"/>
              <w:right w:val="dotted" w:sz="4" w:space="0" w:color="auto"/>
            </w:tcBorders>
          </w:tcPr>
          <w:p w14:paraId="232D42DC" w14:textId="005F7C0D" w:rsidR="00273B42" w:rsidRPr="005F2EB8" w:rsidRDefault="00273B42" w:rsidP="005F2EB8">
            <w:pPr>
              <w:rPr>
                <w:rFonts w:ascii="ＭＳ ゴシック" w:eastAsia="ＭＳ ゴシック" w:hAnsi="ＭＳ ゴシック" w:hint="eastAsia"/>
                <w:szCs w:val="21"/>
              </w:rPr>
            </w:pPr>
            <w:r>
              <w:rPr>
                <w:rFonts w:ascii="ＭＳ ゴシック" w:eastAsia="ＭＳ ゴシック" w:hAnsi="ＭＳ ゴシック" w:hint="eastAsia"/>
                <w:szCs w:val="21"/>
              </w:rPr>
              <w:t>実施期間</w:t>
            </w:r>
          </w:p>
        </w:tc>
        <w:tc>
          <w:tcPr>
            <w:tcW w:w="7338" w:type="dxa"/>
            <w:gridSpan w:val="5"/>
            <w:tcBorders>
              <w:top w:val="single" w:sz="4" w:space="0" w:color="auto"/>
              <w:left w:val="dotted" w:sz="4" w:space="0" w:color="auto"/>
              <w:bottom w:val="single" w:sz="4" w:space="0" w:color="auto"/>
              <w:right w:val="single" w:sz="4" w:space="0" w:color="auto"/>
            </w:tcBorders>
          </w:tcPr>
          <w:p w14:paraId="639ED54F" w14:textId="77777777" w:rsidR="00273B42" w:rsidRPr="006F7C00" w:rsidRDefault="00273B42" w:rsidP="00273B42">
            <w:pPr>
              <w:rPr>
                <w:rFonts w:ascii="ＭＳ ゴシック" w:eastAsia="ＭＳ ゴシック" w:hAnsi="ＭＳ ゴシック"/>
                <w:sz w:val="16"/>
                <w:szCs w:val="16"/>
              </w:rPr>
            </w:pPr>
            <w:r w:rsidRPr="006F7C00">
              <w:rPr>
                <w:rFonts w:ascii="ＭＳ ゴシック" w:eastAsia="ＭＳ ゴシック" w:hAnsi="ＭＳ ゴシック" w:hint="eastAsia"/>
                <w:sz w:val="16"/>
                <w:szCs w:val="16"/>
              </w:rPr>
              <w:t>※１年間を限度とし，以後は延長手続きをとること</w:t>
            </w:r>
          </w:p>
          <w:p w14:paraId="1A6AB596" w14:textId="5F6A2A1D" w:rsidR="00273B42" w:rsidRPr="006F7C00" w:rsidRDefault="00273B42" w:rsidP="00273B42">
            <w:pPr>
              <w:rPr>
                <w:rFonts w:ascii="ＭＳ ゴシック" w:eastAsia="ＭＳ ゴシック" w:hAnsi="ＭＳ ゴシック" w:hint="eastAsia"/>
                <w:sz w:val="16"/>
                <w:szCs w:val="16"/>
              </w:rPr>
            </w:pPr>
            <w:r>
              <w:rPr>
                <w:rFonts w:ascii="ＭＳ ゴシック" w:eastAsia="ＭＳ ゴシック" w:hAnsi="ＭＳ ゴシック" w:hint="eastAsia"/>
                <w:szCs w:val="21"/>
              </w:rPr>
              <w:t>許可日から　年　月　日まで</w:t>
            </w:r>
          </w:p>
        </w:tc>
      </w:tr>
      <w:tr w:rsidR="006F7C00" w:rsidRPr="00D0699E" w14:paraId="1D688EC9" w14:textId="77777777" w:rsidTr="006F7C00">
        <w:trPr>
          <w:trHeight w:val="1552"/>
        </w:trPr>
        <w:tc>
          <w:tcPr>
            <w:tcW w:w="2022" w:type="dxa"/>
            <w:gridSpan w:val="2"/>
            <w:tcBorders>
              <w:top w:val="single" w:sz="4" w:space="0" w:color="auto"/>
              <w:left w:val="single" w:sz="4" w:space="0" w:color="auto"/>
              <w:bottom w:val="single" w:sz="4" w:space="0" w:color="auto"/>
              <w:right w:val="dotted" w:sz="4" w:space="0" w:color="auto"/>
            </w:tcBorders>
          </w:tcPr>
          <w:p w14:paraId="4654285D" w14:textId="5E102519" w:rsidR="006F7C00" w:rsidRPr="005F2EB8" w:rsidRDefault="006F7C00" w:rsidP="005F2EB8">
            <w:pPr>
              <w:rPr>
                <w:rFonts w:ascii="ＭＳ ゴシック" w:eastAsia="ＭＳ ゴシック" w:hAnsi="ＭＳ ゴシック"/>
                <w:szCs w:val="21"/>
              </w:rPr>
            </w:pPr>
            <w:r w:rsidRPr="006F7C00">
              <w:rPr>
                <w:rFonts w:ascii="ＭＳ ゴシック" w:eastAsia="ＭＳ ゴシック" w:hAnsi="ＭＳ ゴシック" w:hint="eastAsia"/>
                <w:szCs w:val="21"/>
              </w:rPr>
              <w:t>医療行為における倫理的配慮</w:t>
            </w:r>
          </w:p>
        </w:tc>
        <w:tc>
          <w:tcPr>
            <w:tcW w:w="7338" w:type="dxa"/>
            <w:gridSpan w:val="5"/>
            <w:tcBorders>
              <w:top w:val="single" w:sz="4" w:space="0" w:color="auto"/>
              <w:left w:val="dotted" w:sz="4" w:space="0" w:color="auto"/>
              <w:bottom w:val="single" w:sz="4" w:space="0" w:color="auto"/>
              <w:right w:val="single" w:sz="4" w:space="0" w:color="auto"/>
            </w:tcBorders>
          </w:tcPr>
          <w:p w14:paraId="4FAA135B" w14:textId="77777777" w:rsidR="006F7C00" w:rsidRDefault="006F7C00" w:rsidP="005408C1">
            <w:pPr>
              <w:rPr>
                <w:rFonts w:ascii="ＭＳ ゴシック" w:eastAsia="ＭＳ ゴシック" w:hAnsi="ＭＳ ゴシック"/>
                <w:szCs w:val="21"/>
              </w:rPr>
            </w:pPr>
            <w:r w:rsidRPr="0004593B">
              <w:rPr>
                <w:rFonts w:ascii="ＭＳ ゴシック" w:eastAsia="ＭＳ ゴシック" w:hAnsi="ＭＳ ゴシック" w:hint="eastAsia"/>
                <w:color w:val="000000"/>
              </w:rPr>
              <w:t>（１）</w:t>
            </w:r>
            <w:r>
              <w:rPr>
                <w:rFonts w:ascii="ＭＳ ゴシック" w:eastAsia="ＭＳ ゴシック" w:hAnsi="ＭＳ ゴシック" w:hint="eastAsia"/>
                <w:szCs w:val="21"/>
              </w:rPr>
              <w:t>個人情報の保護について、</w:t>
            </w:r>
            <w:r w:rsidRPr="006F7C00">
              <w:rPr>
                <w:rFonts w:ascii="ＭＳ ゴシック" w:eastAsia="ＭＳ ゴシック" w:hAnsi="ＭＳ ゴシック" w:hint="eastAsia"/>
                <w:szCs w:val="21"/>
              </w:rPr>
              <w:t>特別な対応の必要の有無</w:t>
            </w:r>
          </w:p>
          <w:p w14:paraId="11763634" w14:textId="77777777" w:rsidR="006F7C00" w:rsidRDefault="006F7C00" w:rsidP="0085478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なし</w:t>
            </w:r>
          </w:p>
          <w:p w14:paraId="4B729FAA" w14:textId="77777777" w:rsidR="006F7C00" w:rsidRDefault="006F7C00" w:rsidP="0085478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あり</w:t>
            </w:r>
          </w:p>
          <w:p w14:paraId="6A9540BC" w14:textId="040386C9" w:rsidR="006F7C00" w:rsidRDefault="006F7C00" w:rsidP="00854789">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内容：</w:t>
            </w:r>
          </w:p>
          <w:p w14:paraId="007E6963" w14:textId="77777777" w:rsidR="006F7C00" w:rsidRDefault="006F7C00" w:rsidP="005408C1">
            <w:pPr>
              <w:rPr>
                <w:rFonts w:ascii="ＭＳ ゴシック" w:eastAsia="ＭＳ ゴシック" w:hAnsi="ＭＳ ゴシック"/>
                <w:szCs w:val="21"/>
              </w:rPr>
            </w:pPr>
          </w:p>
          <w:p w14:paraId="579A57BF" w14:textId="5E1C080B" w:rsidR="006F7C00" w:rsidRDefault="006F7C00" w:rsidP="005408C1">
            <w:pPr>
              <w:rPr>
                <w:rFonts w:ascii="ＭＳ ゴシック" w:eastAsia="ＭＳ ゴシック" w:hAnsi="ＭＳ ゴシック"/>
                <w:szCs w:val="21"/>
              </w:rPr>
            </w:pPr>
            <w:r w:rsidRPr="006F7C00">
              <w:rPr>
                <w:rFonts w:ascii="ＭＳ ゴシック" w:eastAsia="ＭＳ ゴシック" w:hAnsi="ＭＳ ゴシック" w:hint="eastAsia"/>
                <w:szCs w:val="21"/>
              </w:rPr>
              <w:t>（２）インフォームド・コンセント</w:t>
            </w:r>
          </w:p>
          <w:p w14:paraId="746D898D" w14:textId="415E79AC" w:rsidR="009553A6" w:rsidRDefault="009553A6" w:rsidP="005408C1">
            <w:pPr>
              <w:rPr>
                <w:rFonts w:ascii="ＭＳ ゴシック" w:eastAsia="ＭＳ ゴシック" w:hAnsi="ＭＳ ゴシック"/>
                <w:szCs w:val="21"/>
              </w:rPr>
            </w:pPr>
            <w:r w:rsidRPr="006F7C00">
              <w:rPr>
                <w:rFonts w:ascii="ＭＳ ゴシック" w:eastAsia="ＭＳ ゴシック" w:hAnsi="ＭＳ ゴシック" w:hint="eastAsia"/>
                <w:sz w:val="16"/>
                <w:szCs w:val="16"/>
              </w:rPr>
              <w:t>※患者への説明文書及び同意文書（様式）を添付すること。</w:t>
            </w:r>
          </w:p>
          <w:p w14:paraId="71AF391B" w14:textId="198D9A17" w:rsidR="006F7C00" w:rsidRDefault="006F7C00" w:rsidP="009553A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Pr="006F7C00">
              <w:rPr>
                <w:rFonts w:ascii="ＭＳ ゴシック" w:eastAsia="ＭＳ ゴシック" w:hAnsi="ＭＳ ゴシック" w:hint="eastAsia"/>
                <w:szCs w:val="21"/>
              </w:rPr>
              <w:t>患者に理解を求め同意を得る方法</w:t>
            </w:r>
          </w:p>
          <w:p w14:paraId="371291A6" w14:textId="59DD3749" w:rsidR="006F7C00" w:rsidRDefault="006F7C00" w:rsidP="005408C1">
            <w:pPr>
              <w:rPr>
                <w:rFonts w:ascii="ＭＳ ゴシック" w:eastAsia="ＭＳ ゴシック" w:hAnsi="ＭＳ ゴシック"/>
                <w:szCs w:val="21"/>
              </w:rPr>
            </w:pPr>
            <w:bookmarkStart w:id="0" w:name="_GoBack"/>
            <w:bookmarkEnd w:id="0"/>
          </w:p>
          <w:p w14:paraId="08C80BBB" w14:textId="77777777" w:rsidR="006F7C00" w:rsidRDefault="006F7C00" w:rsidP="005408C1">
            <w:pPr>
              <w:rPr>
                <w:rFonts w:ascii="ＭＳ ゴシック" w:eastAsia="ＭＳ ゴシック" w:hAnsi="ＭＳ ゴシック"/>
                <w:szCs w:val="21"/>
              </w:rPr>
            </w:pPr>
          </w:p>
          <w:p w14:paraId="5E250D27" w14:textId="15ABDACA" w:rsidR="006F7C00" w:rsidRDefault="006F7C00" w:rsidP="006F7C0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②患者が未成年者、</w:t>
            </w:r>
            <w:r w:rsidRPr="006F7C00">
              <w:rPr>
                <w:rFonts w:ascii="ＭＳ ゴシック" w:eastAsia="ＭＳ ゴシック" w:hAnsi="ＭＳ ゴシック" w:hint="eastAsia"/>
                <w:szCs w:val="21"/>
              </w:rPr>
              <w:t>成年で十分な判断能力のない場合または意識のない場合の有無</w:t>
            </w:r>
          </w:p>
          <w:p w14:paraId="70E0731F" w14:textId="77777777" w:rsidR="006F7C00" w:rsidRDefault="006F7C00" w:rsidP="0085478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なし</w:t>
            </w:r>
          </w:p>
          <w:p w14:paraId="6DAD5A41" w14:textId="77777777" w:rsidR="006F7C00" w:rsidRDefault="006F7C00" w:rsidP="0085478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あり</w:t>
            </w:r>
          </w:p>
          <w:p w14:paraId="2E6C6254" w14:textId="23745265" w:rsidR="006F7C00" w:rsidRDefault="006F7C00" w:rsidP="0085478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　未成年</w:t>
            </w:r>
            <w:r w:rsidR="00273B42">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　成年で十分な判断能力がない　　□　</w:t>
            </w:r>
            <w:r w:rsidRPr="006F7C00">
              <w:rPr>
                <w:rFonts w:ascii="ＭＳ ゴシック" w:eastAsia="ＭＳ ゴシック" w:hAnsi="ＭＳ ゴシック" w:hint="eastAsia"/>
                <w:szCs w:val="21"/>
              </w:rPr>
              <w:t>意識</w:t>
            </w:r>
            <w:r>
              <w:rPr>
                <w:rFonts w:ascii="ＭＳ ゴシック" w:eastAsia="ＭＳ ゴシック" w:hAnsi="ＭＳ ゴシック" w:hint="eastAsia"/>
                <w:szCs w:val="21"/>
              </w:rPr>
              <w:t>がない</w:t>
            </w:r>
          </w:p>
          <w:p w14:paraId="5EFF709F" w14:textId="59A9BD48" w:rsidR="006F7C00" w:rsidRDefault="006F7C00" w:rsidP="00854789">
            <w:pPr>
              <w:ind w:leftChars="400" w:left="840"/>
              <w:rPr>
                <w:rFonts w:ascii="ＭＳ ゴシック" w:eastAsia="ＭＳ ゴシック" w:hAnsi="ＭＳ ゴシック"/>
                <w:szCs w:val="21"/>
              </w:rPr>
            </w:pPr>
            <w:r>
              <w:rPr>
                <w:rFonts w:ascii="ＭＳ ゴシック" w:eastAsia="ＭＳ ゴシック" w:hAnsi="ＭＳ ゴシック" w:hint="eastAsia"/>
                <w:szCs w:val="21"/>
              </w:rPr>
              <w:t>対処方法：</w:t>
            </w:r>
          </w:p>
          <w:p w14:paraId="5FCF668B" w14:textId="4152E12D" w:rsidR="006F7C00" w:rsidRDefault="006F7C00" w:rsidP="005408C1">
            <w:pPr>
              <w:rPr>
                <w:rFonts w:ascii="ＭＳ ゴシック" w:eastAsia="ＭＳ ゴシック" w:hAnsi="ＭＳ ゴシック"/>
                <w:szCs w:val="21"/>
              </w:rPr>
            </w:pPr>
          </w:p>
          <w:p w14:paraId="23954D3F" w14:textId="2CCE1114" w:rsidR="006F7C00" w:rsidRDefault="006F7C00" w:rsidP="006F7C0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③</w:t>
            </w:r>
            <w:r w:rsidRPr="006F7C00">
              <w:rPr>
                <w:rFonts w:ascii="ＭＳ ゴシック" w:eastAsia="ＭＳ ゴシック" w:hAnsi="ＭＳ ゴシック" w:hint="eastAsia"/>
                <w:szCs w:val="21"/>
              </w:rPr>
              <w:t>医療行為によって生ずる患者への不利益及び危険性とその対応について</w:t>
            </w:r>
          </w:p>
          <w:p w14:paraId="475DA4EE" w14:textId="77777777" w:rsidR="006F7C00" w:rsidRPr="006F7C00" w:rsidRDefault="006F7C00" w:rsidP="005408C1">
            <w:pPr>
              <w:rPr>
                <w:rFonts w:ascii="ＭＳ ゴシック" w:eastAsia="ＭＳ ゴシック" w:hAnsi="ＭＳ ゴシック"/>
                <w:szCs w:val="21"/>
              </w:rPr>
            </w:pPr>
          </w:p>
          <w:p w14:paraId="259D44E3" w14:textId="4E520882" w:rsidR="006F7C00" w:rsidRPr="006F7C00" w:rsidRDefault="006F7C00" w:rsidP="005408C1">
            <w:pPr>
              <w:rPr>
                <w:rFonts w:ascii="ＭＳ ゴシック" w:eastAsia="ＭＳ ゴシック" w:hAnsi="ＭＳ ゴシック"/>
                <w:szCs w:val="21"/>
              </w:rPr>
            </w:pPr>
          </w:p>
        </w:tc>
      </w:tr>
      <w:tr w:rsidR="006F7C00" w:rsidRPr="00D0699E" w14:paraId="03B8C753" w14:textId="77777777" w:rsidTr="006F7C00">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81AB363" w14:textId="2572E2F9" w:rsidR="006F7C00" w:rsidRPr="006F7C00" w:rsidRDefault="009553A6" w:rsidP="005F2EB8">
            <w:pPr>
              <w:rPr>
                <w:rFonts w:ascii="ＭＳ ゴシック" w:eastAsia="ＭＳ ゴシック" w:hAnsi="ＭＳ ゴシック"/>
                <w:szCs w:val="21"/>
              </w:rPr>
            </w:pPr>
            <w:r>
              <w:rPr>
                <w:rFonts w:ascii="ＭＳ ゴシック" w:eastAsia="ＭＳ ゴシック" w:hAnsi="ＭＳ ゴシック" w:hint="eastAsia"/>
                <w:szCs w:val="21"/>
              </w:rPr>
              <w:t>費用</w:t>
            </w:r>
          </w:p>
        </w:tc>
        <w:tc>
          <w:tcPr>
            <w:tcW w:w="7338" w:type="dxa"/>
            <w:gridSpan w:val="5"/>
            <w:tcBorders>
              <w:top w:val="single" w:sz="4" w:space="0" w:color="auto"/>
              <w:left w:val="dotted" w:sz="4" w:space="0" w:color="auto"/>
              <w:bottom w:val="single" w:sz="4" w:space="0" w:color="auto"/>
              <w:right w:val="single" w:sz="4" w:space="0" w:color="auto"/>
            </w:tcBorders>
          </w:tcPr>
          <w:p w14:paraId="1360CD83" w14:textId="77777777" w:rsidR="006F7C00" w:rsidRDefault="006F7C00" w:rsidP="005408C1">
            <w:pPr>
              <w:rPr>
                <w:rFonts w:ascii="ＭＳ ゴシック" w:eastAsia="ＭＳ ゴシック" w:hAnsi="ＭＳ ゴシック"/>
                <w:szCs w:val="21"/>
              </w:rPr>
            </w:pPr>
          </w:p>
        </w:tc>
      </w:tr>
      <w:tr w:rsidR="006F7C00" w:rsidRPr="00D0699E" w14:paraId="2AA76ECC" w14:textId="77777777" w:rsidTr="006F7C00">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1B957545" w14:textId="44EA5BC1" w:rsidR="006F7C00" w:rsidRPr="006F7C00" w:rsidRDefault="009553A6" w:rsidP="005F2EB8">
            <w:pPr>
              <w:rPr>
                <w:rFonts w:ascii="ＭＳ ゴシック" w:eastAsia="ＭＳ ゴシック" w:hAnsi="ＭＳ ゴシック"/>
                <w:szCs w:val="21"/>
              </w:rPr>
            </w:pPr>
            <w:r w:rsidRPr="009553A6">
              <w:rPr>
                <w:rFonts w:ascii="ＭＳ ゴシック" w:eastAsia="ＭＳ ゴシック" w:hAnsi="ＭＳ ゴシック" w:hint="eastAsia"/>
                <w:szCs w:val="21"/>
              </w:rPr>
              <w:t>健康保険による個人負担の有無</w:t>
            </w:r>
          </w:p>
        </w:tc>
        <w:tc>
          <w:tcPr>
            <w:tcW w:w="7338" w:type="dxa"/>
            <w:gridSpan w:val="5"/>
            <w:tcBorders>
              <w:top w:val="single" w:sz="4" w:space="0" w:color="auto"/>
              <w:left w:val="dotted" w:sz="4" w:space="0" w:color="auto"/>
              <w:bottom w:val="single" w:sz="4" w:space="0" w:color="auto"/>
              <w:right w:val="single" w:sz="4" w:space="0" w:color="auto"/>
            </w:tcBorders>
          </w:tcPr>
          <w:p w14:paraId="26145EF4" w14:textId="77777777" w:rsidR="009553A6" w:rsidRDefault="009553A6" w:rsidP="0085478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なし</w:t>
            </w:r>
          </w:p>
          <w:p w14:paraId="4FC09881" w14:textId="7FC78656" w:rsidR="006F7C00" w:rsidRDefault="009553A6" w:rsidP="0085478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あり</w:t>
            </w:r>
          </w:p>
        </w:tc>
      </w:tr>
      <w:tr w:rsidR="009553A6" w:rsidRPr="00D0699E" w14:paraId="4216BA04" w14:textId="77777777" w:rsidTr="006F7C00">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79B6D41E" w14:textId="565DE908" w:rsidR="009553A6" w:rsidRPr="009553A6" w:rsidRDefault="009553A6" w:rsidP="005F2EB8">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38" w:type="dxa"/>
            <w:gridSpan w:val="5"/>
            <w:tcBorders>
              <w:top w:val="single" w:sz="4" w:space="0" w:color="auto"/>
              <w:left w:val="dotted" w:sz="4" w:space="0" w:color="auto"/>
              <w:bottom w:val="single" w:sz="4" w:space="0" w:color="auto"/>
              <w:right w:val="single" w:sz="4" w:space="0" w:color="auto"/>
            </w:tcBorders>
          </w:tcPr>
          <w:p w14:paraId="75F48EC9" w14:textId="77777777" w:rsidR="009553A6" w:rsidRDefault="009553A6" w:rsidP="009553A6">
            <w:pPr>
              <w:rPr>
                <w:rFonts w:ascii="ＭＳ ゴシック" w:eastAsia="ＭＳ ゴシック" w:hAnsi="ＭＳ ゴシック"/>
                <w:szCs w:val="21"/>
              </w:rPr>
            </w:pP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3EA2FA0B"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273B42">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61162"/>
    <w:rsid w:val="00061427"/>
    <w:rsid w:val="00071787"/>
    <w:rsid w:val="00075A6B"/>
    <w:rsid w:val="00076844"/>
    <w:rsid w:val="00076876"/>
    <w:rsid w:val="000B3D4E"/>
    <w:rsid w:val="000B5E60"/>
    <w:rsid w:val="000B5E83"/>
    <w:rsid w:val="000C0EEA"/>
    <w:rsid w:val="000C15A4"/>
    <w:rsid w:val="000C262E"/>
    <w:rsid w:val="000C67D8"/>
    <w:rsid w:val="000D0A8F"/>
    <w:rsid w:val="000D3418"/>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2458"/>
    <w:rsid w:val="001A3972"/>
    <w:rsid w:val="001A3EB5"/>
    <w:rsid w:val="001A65E2"/>
    <w:rsid w:val="001A7FED"/>
    <w:rsid w:val="001B202A"/>
    <w:rsid w:val="001B6818"/>
    <w:rsid w:val="001C216B"/>
    <w:rsid w:val="001E0D44"/>
    <w:rsid w:val="001E4B79"/>
    <w:rsid w:val="001E56C0"/>
    <w:rsid w:val="001F2079"/>
    <w:rsid w:val="001F268E"/>
    <w:rsid w:val="001F30DC"/>
    <w:rsid w:val="001F5725"/>
    <w:rsid w:val="00213540"/>
    <w:rsid w:val="00217517"/>
    <w:rsid w:val="002275E5"/>
    <w:rsid w:val="002277D8"/>
    <w:rsid w:val="002340A2"/>
    <w:rsid w:val="00242C16"/>
    <w:rsid w:val="00245CA4"/>
    <w:rsid w:val="002511E8"/>
    <w:rsid w:val="00253573"/>
    <w:rsid w:val="00254D3B"/>
    <w:rsid w:val="00261397"/>
    <w:rsid w:val="002671E6"/>
    <w:rsid w:val="0027370D"/>
    <w:rsid w:val="00273B42"/>
    <w:rsid w:val="002760A3"/>
    <w:rsid w:val="002821F8"/>
    <w:rsid w:val="0028281C"/>
    <w:rsid w:val="002904D7"/>
    <w:rsid w:val="00291B49"/>
    <w:rsid w:val="00296877"/>
    <w:rsid w:val="00297BA8"/>
    <w:rsid w:val="002A2539"/>
    <w:rsid w:val="002A3C63"/>
    <w:rsid w:val="002A5C7F"/>
    <w:rsid w:val="002A694D"/>
    <w:rsid w:val="002B1190"/>
    <w:rsid w:val="002B1EB9"/>
    <w:rsid w:val="002C22E8"/>
    <w:rsid w:val="002C5549"/>
    <w:rsid w:val="002D596C"/>
    <w:rsid w:val="002E0F83"/>
    <w:rsid w:val="002E4D00"/>
    <w:rsid w:val="002F5F00"/>
    <w:rsid w:val="00310000"/>
    <w:rsid w:val="00313BCF"/>
    <w:rsid w:val="00313F5F"/>
    <w:rsid w:val="00314625"/>
    <w:rsid w:val="00314A4A"/>
    <w:rsid w:val="00317A02"/>
    <w:rsid w:val="003200D7"/>
    <w:rsid w:val="003241C6"/>
    <w:rsid w:val="00325175"/>
    <w:rsid w:val="00326285"/>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14022"/>
    <w:rsid w:val="004148DB"/>
    <w:rsid w:val="004227B9"/>
    <w:rsid w:val="0042601B"/>
    <w:rsid w:val="0042647E"/>
    <w:rsid w:val="0043476F"/>
    <w:rsid w:val="00435AF2"/>
    <w:rsid w:val="0043649A"/>
    <w:rsid w:val="00437E67"/>
    <w:rsid w:val="004414C2"/>
    <w:rsid w:val="004518F4"/>
    <w:rsid w:val="00452C8D"/>
    <w:rsid w:val="0045456E"/>
    <w:rsid w:val="00457336"/>
    <w:rsid w:val="00457A21"/>
    <w:rsid w:val="00461822"/>
    <w:rsid w:val="00462FAC"/>
    <w:rsid w:val="0046493F"/>
    <w:rsid w:val="00464FF8"/>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77E2"/>
    <w:rsid w:val="005E7E25"/>
    <w:rsid w:val="005F2EB8"/>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71B8"/>
    <w:rsid w:val="0067184F"/>
    <w:rsid w:val="006722B2"/>
    <w:rsid w:val="00673BD2"/>
    <w:rsid w:val="006800C1"/>
    <w:rsid w:val="006874E1"/>
    <w:rsid w:val="00690124"/>
    <w:rsid w:val="006A0AE8"/>
    <w:rsid w:val="006A102F"/>
    <w:rsid w:val="006A5913"/>
    <w:rsid w:val="006A7ADB"/>
    <w:rsid w:val="006B0F57"/>
    <w:rsid w:val="006B1637"/>
    <w:rsid w:val="006B3D67"/>
    <w:rsid w:val="006B3E26"/>
    <w:rsid w:val="006B492D"/>
    <w:rsid w:val="006B7083"/>
    <w:rsid w:val="006C0E28"/>
    <w:rsid w:val="006C17AD"/>
    <w:rsid w:val="006C378A"/>
    <w:rsid w:val="006C428C"/>
    <w:rsid w:val="006C4CD0"/>
    <w:rsid w:val="006C7713"/>
    <w:rsid w:val="006C77EF"/>
    <w:rsid w:val="006D0B6D"/>
    <w:rsid w:val="006D0C84"/>
    <w:rsid w:val="006E3D91"/>
    <w:rsid w:val="006E4B14"/>
    <w:rsid w:val="006F5647"/>
    <w:rsid w:val="006F6614"/>
    <w:rsid w:val="006F7C00"/>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2920"/>
    <w:rsid w:val="00745259"/>
    <w:rsid w:val="007566C7"/>
    <w:rsid w:val="0075767F"/>
    <w:rsid w:val="007608EA"/>
    <w:rsid w:val="00761531"/>
    <w:rsid w:val="00761BA1"/>
    <w:rsid w:val="00764796"/>
    <w:rsid w:val="0076582F"/>
    <w:rsid w:val="0076696F"/>
    <w:rsid w:val="00767790"/>
    <w:rsid w:val="007706F4"/>
    <w:rsid w:val="007717A6"/>
    <w:rsid w:val="00776902"/>
    <w:rsid w:val="007824F0"/>
    <w:rsid w:val="00791341"/>
    <w:rsid w:val="007919D5"/>
    <w:rsid w:val="00794752"/>
    <w:rsid w:val="007A2987"/>
    <w:rsid w:val="007A31B7"/>
    <w:rsid w:val="007A58E2"/>
    <w:rsid w:val="007A5BBA"/>
    <w:rsid w:val="007B1EEA"/>
    <w:rsid w:val="007B2301"/>
    <w:rsid w:val="007B4F3B"/>
    <w:rsid w:val="007D29E1"/>
    <w:rsid w:val="007E2950"/>
    <w:rsid w:val="007E5C7E"/>
    <w:rsid w:val="007F09C0"/>
    <w:rsid w:val="007F18BD"/>
    <w:rsid w:val="007F31D0"/>
    <w:rsid w:val="007F4E37"/>
    <w:rsid w:val="00800309"/>
    <w:rsid w:val="0080048F"/>
    <w:rsid w:val="00802C62"/>
    <w:rsid w:val="0080377F"/>
    <w:rsid w:val="00805189"/>
    <w:rsid w:val="00807C22"/>
    <w:rsid w:val="008153A0"/>
    <w:rsid w:val="00815D60"/>
    <w:rsid w:val="00820B3C"/>
    <w:rsid w:val="0082457D"/>
    <w:rsid w:val="00832AF3"/>
    <w:rsid w:val="00836540"/>
    <w:rsid w:val="00842583"/>
    <w:rsid w:val="00843A8C"/>
    <w:rsid w:val="00846659"/>
    <w:rsid w:val="00850E93"/>
    <w:rsid w:val="0085248D"/>
    <w:rsid w:val="00854789"/>
    <w:rsid w:val="008560C5"/>
    <w:rsid w:val="008565BE"/>
    <w:rsid w:val="00857449"/>
    <w:rsid w:val="0087060D"/>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49AB"/>
    <w:rsid w:val="008E34DF"/>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30AEC"/>
    <w:rsid w:val="00931A8C"/>
    <w:rsid w:val="0093237B"/>
    <w:rsid w:val="009334E6"/>
    <w:rsid w:val="00934B07"/>
    <w:rsid w:val="00936605"/>
    <w:rsid w:val="00940803"/>
    <w:rsid w:val="00950CA4"/>
    <w:rsid w:val="00951241"/>
    <w:rsid w:val="0095288B"/>
    <w:rsid w:val="009553A6"/>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5FE6"/>
    <w:rsid w:val="00A078E6"/>
    <w:rsid w:val="00A103EA"/>
    <w:rsid w:val="00A10F53"/>
    <w:rsid w:val="00A2126E"/>
    <w:rsid w:val="00A30485"/>
    <w:rsid w:val="00A347AE"/>
    <w:rsid w:val="00A34FBC"/>
    <w:rsid w:val="00A378B6"/>
    <w:rsid w:val="00A37FBE"/>
    <w:rsid w:val="00A405D7"/>
    <w:rsid w:val="00A42521"/>
    <w:rsid w:val="00A429C6"/>
    <w:rsid w:val="00A430E0"/>
    <w:rsid w:val="00A459FE"/>
    <w:rsid w:val="00A46196"/>
    <w:rsid w:val="00A47BDE"/>
    <w:rsid w:val="00A54691"/>
    <w:rsid w:val="00A56F0D"/>
    <w:rsid w:val="00A57716"/>
    <w:rsid w:val="00A57D6C"/>
    <w:rsid w:val="00A57DF0"/>
    <w:rsid w:val="00A616F9"/>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208AD"/>
    <w:rsid w:val="00B21CD0"/>
    <w:rsid w:val="00B2399E"/>
    <w:rsid w:val="00B254DD"/>
    <w:rsid w:val="00B261E7"/>
    <w:rsid w:val="00B26715"/>
    <w:rsid w:val="00B26D27"/>
    <w:rsid w:val="00B30F63"/>
    <w:rsid w:val="00B368CA"/>
    <w:rsid w:val="00B43427"/>
    <w:rsid w:val="00B450A6"/>
    <w:rsid w:val="00B61F78"/>
    <w:rsid w:val="00B63027"/>
    <w:rsid w:val="00B64E75"/>
    <w:rsid w:val="00B707D0"/>
    <w:rsid w:val="00B73C4E"/>
    <w:rsid w:val="00B73D34"/>
    <w:rsid w:val="00B7547F"/>
    <w:rsid w:val="00B85475"/>
    <w:rsid w:val="00B86420"/>
    <w:rsid w:val="00B86BF1"/>
    <w:rsid w:val="00B8753B"/>
    <w:rsid w:val="00B90391"/>
    <w:rsid w:val="00B91EAB"/>
    <w:rsid w:val="00B9240C"/>
    <w:rsid w:val="00B94967"/>
    <w:rsid w:val="00B968D0"/>
    <w:rsid w:val="00BA5654"/>
    <w:rsid w:val="00BA7A81"/>
    <w:rsid w:val="00BB144A"/>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13F3C"/>
    <w:rsid w:val="00C1687D"/>
    <w:rsid w:val="00C16D63"/>
    <w:rsid w:val="00C16DFC"/>
    <w:rsid w:val="00C17513"/>
    <w:rsid w:val="00C248A2"/>
    <w:rsid w:val="00C268E5"/>
    <w:rsid w:val="00C308DC"/>
    <w:rsid w:val="00C30F82"/>
    <w:rsid w:val="00C323F4"/>
    <w:rsid w:val="00C32A4F"/>
    <w:rsid w:val="00C477CF"/>
    <w:rsid w:val="00C47F40"/>
    <w:rsid w:val="00C54F09"/>
    <w:rsid w:val="00C56FE8"/>
    <w:rsid w:val="00C6666C"/>
    <w:rsid w:val="00C713F6"/>
    <w:rsid w:val="00C750F7"/>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62B0"/>
    <w:rsid w:val="00CB6A24"/>
    <w:rsid w:val="00CC260E"/>
    <w:rsid w:val="00CC4BDC"/>
    <w:rsid w:val="00CC590A"/>
    <w:rsid w:val="00CC5EC2"/>
    <w:rsid w:val="00CE0E68"/>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702FD"/>
    <w:rsid w:val="00D74FB3"/>
    <w:rsid w:val="00D76E67"/>
    <w:rsid w:val="00D81DB0"/>
    <w:rsid w:val="00D81E21"/>
    <w:rsid w:val="00D84380"/>
    <w:rsid w:val="00D84AD1"/>
    <w:rsid w:val="00D90888"/>
    <w:rsid w:val="00D94EBB"/>
    <w:rsid w:val="00DA0C07"/>
    <w:rsid w:val="00DA1AF7"/>
    <w:rsid w:val="00DB464D"/>
    <w:rsid w:val="00DB61F3"/>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6CED"/>
    <w:rsid w:val="00E612BF"/>
    <w:rsid w:val="00E657F5"/>
    <w:rsid w:val="00E65E6B"/>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59D9"/>
    <w:rsid w:val="00F11A70"/>
    <w:rsid w:val="00F15CC9"/>
    <w:rsid w:val="00F2166D"/>
    <w:rsid w:val="00F21DB7"/>
    <w:rsid w:val="00F25D09"/>
    <w:rsid w:val="00F263F9"/>
    <w:rsid w:val="00F26BAA"/>
    <w:rsid w:val="00F30808"/>
    <w:rsid w:val="00F33FCC"/>
    <w:rsid w:val="00F34DB2"/>
    <w:rsid w:val="00F3502D"/>
    <w:rsid w:val="00F368A3"/>
    <w:rsid w:val="00F44E8D"/>
    <w:rsid w:val="00F56990"/>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686F-B76D-4D40-9642-7F1618E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612</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21</cp:revision>
  <cp:lastPrinted>2021-05-31T07:09:00Z</cp:lastPrinted>
  <dcterms:created xsi:type="dcterms:W3CDTF">2021-05-31T07:45:00Z</dcterms:created>
  <dcterms:modified xsi:type="dcterms:W3CDTF">2021-06-10T08:42:00Z</dcterms:modified>
</cp:coreProperties>
</file>